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F3A" w:rsidRDefault="00D4173D">
      <w:pPr>
        <w:spacing w:after="5" w:line="261" w:lineRule="auto"/>
        <w:ind w:left="11" w:right="1" w:hanging="10"/>
        <w:jc w:val="center"/>
      </w:pPr>
      <w:r>
        <w:rPr>
          <w:b/>
          <w:sz w:val="24"/>
        </w:rPr>
        <w:t>Fakultní základní škola a mateřská škola Pedagogické fakulty Univerzity Karlovy, Praha 5 - Smíchov, Grafická 13/1060, příspěvková organizace</w:t>
      </w:r>
    </w:p>
    <w:p w:rsidR="001F1F3A" w:rsidRDefault="00D4173D" w:rsidP="00D4173D">
      <w:pPr>
        <w:spacing w:after="237"/>
        <w:ind w:right="-1"/>
      </w:pPr>
      <w:r>
        <w:rPr>
          <w:noProof/>
        </w:rPr>
        <mc:AlternateContent>
          <mc:Choice Requires="wpg">
            <w:drawing>
              <wp:inline distT="0" distB="0" distL="0" distR="0">
                <wp:extent cx="6480049" cy="4763"/>
                <wp:effectExtent l="0" t="0" r="0" b="0"/>
                <wp:docPr id="4025" name="Group 4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0049" cy="4763"/>
                          <a:chOff x="0" y="0"/>
                          <a:chExt cx="6480049" cy="4763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6480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49">
                                <a:moveTo>
                                  <a:pt x="0" y="0"/>
                                </a:moveTo>
                                <a:lnTo>
                                  <a:pt x="6480049" y="0"/>
                                </a:lnTo>
                              </a:path>
                            </a:pathLst>
                          </a:custGeom>
                          <a:ln w="476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25" style="width:510.24pt;height:0.375pt;mso-position-horizontal-relative:char;mso-position-vertical-relative:line" coordsize="64800,47">
                <v:shape id="Shape 8" style="position:absolute;width:64800;height:0;left:0;top:0;" coordsize="6480049,0" path="m0,0l6480049,0">
                  <v:stroke weight="0.3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1F1F3A" w:rsidRDefault="00D4173D">
      <w:pPr>
        <w:spacing w:after="183" w:line="261" w:lineRule="auto"/>
        <w:ind w:left="-5" w:hanging="10"/>
        <w:jc w:val="both"/>
      </w:pPr>
      <w:r>
        <w:rPr>
          <w:b/>
          <w:sz w:val="24"/>
        </w:rPr>
        <w:t>Seznam uchazečů pod přiděleným registračním číslem přijatých k předškolnímu vzdělávání v mateřské škole, jejíž činnost vykonává Fakultní základní škola a mateřská škola Pedagogické fakulty Univerzity Karlovy, Praha 5 - Smíchov, Grafická 13/1060, příspěvkov</w:t>
      </w:r>
      <w:r>
        <w:rPr>
          <w:b/>
          <w:sz w:val="24"/>
        </w:rPr>
        <w:t>á organizace, od 1. 9. 2025</w:t>
      </w:r>
    </w:p>
    <w:p w:rsidR="001F1F3A" w:rsidRDefault="001F1F3A">
      <w:pPr>
        <w:spacing w:after="0"/>
        <w:ind w:left="-5" w:hanging="10"/>
      </w:pPr>
    </w:p>
    <w:tbl>
      <w:tblPr>
        <w:tblStyle w:val="TableGrid"/>
        <w:tblW w:w="8157" w:type="dxa"/>
        <w:tblInd w:w="1024" w:type="dxa"/>
        <w:tblCellMar>
          <w:top w:w="71" w:type="dxa"/>
          <w:left w:w="4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16"/>
        <w:gridCol w:w="3740"/>
        <w:gridCol w:w="3601"/>
      </w:tblGrid>
      <w:tr w:rsidR="001F1F3A">
        <w:trPr>
          <w:trHeight w:val="308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1F3A" w:rsidRDefault="00D4173D">
            <w:pPr>
              <w:spacing w:after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1F3A" w:rsidRDefault="00D4173D">
            <w:pPr>
              <w:spacing w:after="0"/>
            </w:pPr>
            <w:r>
              <w:rPr>
                <w:b/>
                <w:sz w:val="20"/>
              </w:rPr>
              <w:t>registrační číslo</w:t>
            </w:r>
          </w:p>
        </w:tc>
        <w:tc>
          <w:tcPr>
            <w:tcW w:w="3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1F3A" w:rsidRDefault="00D4173D">
            <w:pPr>
              <w:spacing w:after="0"/>
            </w:pPr>
            <w:r>
              <w:rPr>
                <w:b/>
                <w:sz w:val="20"/>
              </w:rPr>
              <w:t>výsledek řízení</w:t>
            </w:r>
          </w:p>
        </w:tc>
      </w:tr>
      <w:tr w:rsidR="001F1F3A">
        <w:trPr>
          <w:trHeight w:val="308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1F3A" w:rsidRDefault="00D4173D">
            <w:pPr>
              <w:spacing w:after="0"/>
            </w:pPr>
            <w:r>
              <w:rPr>
                <w:sz w:val="20"/>
              </w:rPr>
              <w:t>1</w:t>
            </w:r>
          </w:p>
        </w:tc>
        <w:tc>
          <w:tcPr>
            <w:tcW w:w="3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1F3A" w:rsidRDefault="00D4173D">
            <w:pPr>
              <w:spacing w:after="0"/>
            </w:pPr>
            <w:r>
              <w:rPr>
                <w:sz w:val="20"/>
              </w:rPr>
              <w:t>8686248448</w:t>
            </w:r>
          </w:p>
        </w:tc>
        <w:tc>
          <w:tcPr>
            <w:tcW w:w="3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1F3A" w:rsidRDefault="00D4173D">
            <w:pPr>
              <w:spacing w:after="0"/>
            </w:pPr>
            <w:r>
              <w:rPr>
                <w:sz w:val="20"/>
              </w:rPr>
              <w:t>přijat(a)</w:t>
            </w:r>
          </w:p>
        </w:tc>
      </w:tr>
      <w:tr w:rsidR="001F1F3A">
        <w:trPr>
          <w:trHeight w:val="308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1F3A" w:rsidRDefault="00D4173D">
            <w:pPr>
              <w:spacing w:after="0"/>
            </w:pPr>
            <w:r>
              <w:rPr>
                <w:sz w:val="20"/>
              </w:rPr>
              <w:t>2</w:t>
            </w:r>
          </w:p>
        </w:tc>
        <w:tc>
          <w:tcPr>
            <w:tcW w:w="3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1F3A" w:rsidRDefault="00D4173D">
            <w:pPr>
              <w:spacing w:after="0"/>
            </w:pPr>
            <w:r>
              <w:rPr>
                <w:sz w:val="20"/>
              </w:rPr>
              <w:t>6392774272</w:t>
            </w:r>
          </w:p>
        </w:tc>
        <w:tc>
          <w:tcPr>
            <w:tcW w:w="3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1F3A" w:rsidRDefault="00D4173D">
            <w:pPr>
              <w:spacing w:after="0"/>
            </w:pPr>
            <w:r>
              <w:rPr>
                <w:sz w:val="20"/>
              </w:rPr>
              <w:t>přijat(a)</w:t>
            </w:r>
          </w:p>
        </w:tc>
      </w:tr>
      <w:tr w:rsidR="001F1F3A">
        <w:trPr>
          <w:trHeight w:val="308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1F3A" w:rsidRDefault="00D4173D">
            <w:pPr>
              <w:spacing w:after="0"/>
            </w:pPr>
            <w:r>
              <w:rPr>
                <w:sz w:val="20"/>
              </w:rPr>
              <w:t>3</w:t>
            </w:r>
          </w:p>
        </w:tc>
        <w:tc>
          <w:tcPr>
            <w:tcW w:w="3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1F3A" w:rsidRDefault="00D4173D">
            <w:pPr>
              <w:spacing w:after="0"/>
            </w:pPr>
            <w:r>
              <w:rPr>
                <w:sz w:val="20"/>
              </w:rPr>
              <w:t>5188921472</w:t>
            </w:r>
          </w:p>
        </w:tc>
        <w:tc>
          <w:tcPr>
            <w:tcW w:w="3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1F3A" w:rsidRDefault="00D4173D">
            <w:pPr>
              <w:spacing w:after="0"/>
            </w:pPr>
            <w:r>
              <w:rPr>
                <w:sz w:val="20"/>
              </w:rPr>
              <w:t>přijat(a)</w:t>
            </w:r>
          </w:p>
        </w:tc>
      </w:tr>
      <w:tr w:rsidR="001F1F3A">
        <w:trPr>
          <w:trHeight w:val="308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1F3A" w:rsidRDefault="00D4173D">
            <w:pPr>
              <w:spacing w:after="0"/>
            </w:pPr>
            <w:r>
              <w:rPr>
                <w:sz w:val="20"/>
              </w:rPr>
              <w:t>4</w:t>
            </w:r>
          </w:p>
        </w:tc>
        <w:tc>
          <w:tcPr>
            <w:tcW w:w="3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1F3A" w:rsidRDefault="00D4173D">
            <w:pPr>
              <w:spacing w:after="0"/>
            </w:pPr>
            <w:r>
              <w:rPr>
                <w:sz w:val="20"/>
              </w:rPr>
              <w:t>3992452096</w:t>
            </w:r>
          </w:p>
        </w:tc>
        <w:tc>
          <w:tcPr>
            <w:tcW w:w="3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1F3A" w:rsidRDefault="00D4173D">
            <w:pPr>
              <w:spacing w:after="0"/>
            </w:pPr>
            <w:r>
              <w:rPr>
                <w:sz w:val="20"/>
              </w:rPr>
              <w:t>přijat(a)</w:t>
            </w:r>
          </w:p>
        </w:tc>
      </w:tr>
      <w:tr w:rsidR="001F1F3A">
        <w:trPr>
          <w:trHeight w:val="308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1F3A" w:rsidRDefault="00D4173D">
            <w:pPr>
              <w:spacing w:after="0"/>
            </w:pPr>
            <w:r>
              <w:rPr>
                <w:sz w:val="20"/>
              </w:rPr>
              <w:t>5</w:t>
            </w:r>
          </w:p>
        </w:tc>
        <w:tc>
          <w:tcPr>
            <w:tcW w:w="3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1F3A" w:rsidRDefault="00D4173D">
            <w:pPr>
              <w:spacing w:after="0"/>
            </w:pPr>
            <w:r>
              <w:rPr>
                <w:sz w:val="20"/>
              </w:rPr>
              <w:t>9486792964</w:t>
            </w:r>
          </w:p>
        </w:tc>
        <w:tc>
          <w:tcPr>
            <w:tcW w:w="3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1F3A" w:rsidRDefault="00D4173D">
            <w:pPr>
              <w:spacing w:after="0"/>
            </w:pPr>
            <w:r>
              <w:rPr>
                <w:sz w:val="20"/>
              </w:rPr>
              <w:t>přijat(a)</w:t>
            </w:r>
          </w:p>
        </w:tc>
      </w:tr>
      <w:tr w:rsidR="001F1F3A">
        <w:trPr>
          <w:trHeight w:val="308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1F3A" w:rsidRDefault="00D4173D">
            <w:pPr>
              <w:spacing w:after="0"/>
            </w:pPr>
            <w:r>
              <w:rPr>
                <w:sz w:val="20"/>
              </w:rPr>
              <w:t>6</w:t>
            </w:r>
          </w:p>
        </w:tc>
        <w:tc>
          <w:tcPr>
            <w:tcW w:w="3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1F3A" w:rsidRDefault="00D4173D">
            <w:pPr>
              <w:spacing w:after="0"/>
            </w:pPr>
            <w:r>
              <w:rPr>
                <w:sz w:val="20"/>
              </w:rPr>
              <w:t>3931824896</w:t>
            </w:r>
          </w:p>
        </w:tc>
        <w:tc>
          <w:tcPr>
            <w:tcW w:w="3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1F3A" w:rsidRDefault="00D4173D">
            <w:pPr>
              <w:spacing w:after="0"/>
            </w:pPr>
            <w:r>
              <w:rPr>
                <w:sz w:val="20"/>
              </w:rPr>
              <w:t>přijat(a)</w:t>
            </w:r>
          </w:p>
        </w:tc>
      </w:tr>
      <w:tr w:rsidR="001F1F3A">
        <w:trPr>
          <w:trHeight w:val="308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1F3A" w:rsidRDefault="00D4173D">
            <w:pPr>
              <w:spacing w:after="0"/>
            </w:pPr>
            <w:r>
              <w:rPr>
                <w:sz w:val="20"/>
              </w:rPr>
              <w:t>7</w:t>
            </w:r>
          </w:p>
        </w:tc>
        <w:tc>
          <w:tcPr>
            <w:tcW w:w="3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1F3A" w:rsidRDefault="00D4173D">
            <w:pPr>
              <w:spacing w:after="0"/>
            </w:pPr>
            <w:r>
              <w:rPr>
                <w:sz w:val="20"/>
              </w:rPr>
              <w:t>8168756224</w:t>
            </w:r>
          </w:p>
        </w:tc>
        <w:tc>
          <w:tcPr>
            <w:tcW w:w="3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1F3A" w:rsidRDefault="00D4173D">
            <w:pPr>
              <w:spacing w:after="0"/>
            </w:pPr>
            <w:r>
              <w:rPr>
                <w:sz w:val="20"/>
              </w:rPr>
              <w:t>přijat(a)</w:t>
            </w:r>
          </w:p>
        </w:tc>
      </w:tr>
      <w:tr w:rsidR="001F1F3A">
        <w:trPr>
          <w:trHeight w:val="308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1F3A" w:rsidRDefault="00D4173D">
            <w:pPr>
              <w:spacing w:after="0"/>
            </w:pPr>
            <w:r>
              <w:rPr>
                <w:sz w:val="20"/>
              </w:rPr>
              <w:t>8</w:t>
            </w:r>
          </w:p>
        </w:tc>
        <w:tc>
          <w:tcPr>
            <w:tcW w:w="3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1F3A" w:rsidRDefault="00D4173D">
            <w:pPr>
              <w:spacing w:after="0"/>
            </w:pPr>
            <w:r>
              <w:rPr>
                <w:sz w:val="20"/>
              </w:rPr>
              <w:t>4233447536</w:t>
            </w:r>
          </w:p>
        </w:tc>
        <w:tc>
          <w:tcPr>
            <w:tcW w:w="3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1F3A" w:rsidRDefault="00D4173D">
            <w:pPr>
              <w:spacing w:after="0"/>
            </w:pPr>
            <w:r>
              <w:rPr>
                <w:sz w:val="20"/>
              </w:rPr>
              <w:t>přijat(a)</w:t>
            </w:r>
          </w:p>
        </w:tc>
      </w:tr>
      <w:tr w:rsidR="001F1F3A">
        <w:trPr>
          <w:trHeight w:val="308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1F3A" w:rsidRDefault="00D4173D">
            <w:pPr>
              <w:spacing w:after="0"/>
            </w:pPr>
            <w:r>
              <w:rPr>
                <w:sz w:val="20"/>
              </w:rPr>
              <w:t>9</w:t>
            </w:r>
          </w:p>
        </w:tc>
        <w:tc>
          <w:tcPr>
            <w:tcW w:w="3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1F3A" w:rsidRDefault="00D4173D">
            <w:pPr>
              <w:spacing w:after="0"/>
            </w:pPr>
            <w:r>
              <w:rPr>
                <w:sz w:val="20"/>
              </w:rPr>
              <w:t>7289725447</w:t>
            </w:r>
          </w:p>
        </w:tc>
        <w:tc>
          <w:tcPr>
            <w:tcW w:w="3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1F3A" w:rsidRDefault="00D4173D">
            <w:pPr>
              <w:spacing w:after="0"/>
            </w:pPr>
            <w:r>
              <w:rPr>
                <w:sz w:val="20"/>
              </w:rPr>
              <w:t>přijat(a)</w:t>
            </w:r>
          </w:p>
        </w:tc>
      </w:tr>
      <w:tr w:rsidR="001F1F3A">
        <w:trPr>
          <w:trHeight w:val="308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1F3A" w:rsidRDefault="00D4173D">
            <w:pPr>
              <w:spacing w:after="0"/>
            </w:pPr>
            <w:r>
              <w:rPr>
                <w:sz w:val="20"/>
              </w:rPr>
              <w:t>10</w:t>
            </w:r>
          </w:p>
        </w:tc>
        <w:tc>
          <w:tcPr>
            <w:tcW w:w="3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1F3A" w:rsidRDefault="00D4173D">
            <w:pPr>
              <w:spacing w:after="0"/>
            </w:pPr>
            <w:r>
              <w:rPr>
                <w:sz w:val="20"/>
              </w:rPr>
              <w:t>7293242112</w:t>
            </w:r>
          </w:p>
        </w:tc>
        <w:tc>
          <w:tcPr>
            <w:tcW w:w="3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1F3A" w:rsidRDefault="00D4173D">
            <w:pPr>
              <w:spacing w:after="0"/>
            </w:pPr>
            <w:r>
              <w:rPr>
                <w:sz w:val="20"/>
              </w:rPr>
              <w:t>přijat(a)</w:t>
            </w:r>
          </w:p>
        </w:tc>
      </w:tr>
      <w:tr w:rsidR="001F1F3A">
        <w:trPr>
          <w:trHeight w:val="308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1F3A" w:rsidRDefault="00D4173D">
            <w:pPr>
              <w:spacing w:after="0"/>
            </w:pPr>
            <w:r>
              <w:rPr>
                <w:sz w:val="20"/>
              </w:rPr>
              <w:t>11</w:t>
            </w:r>
          </w:p>
        </w:tc>
        <w:tc>
          <w:tcPr>
            <w:tcW w:w="3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1F3A" w:rsidRDefault="00D4173D">
            <w:pPr>
              <w:spacing w:after="0"/>
            </w:pPr>
            <w:r>
              <w:rPr>
                <w:sz w:val="20"/>
              </w:rPr>
              <w:t>9697535488</w:t>
            </w:r>
          </w:p>
        </w:tc>
        <w:tc>
          <w:tcPr>
            <w:tcW w:w="3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1F3A" w:rsidRDefault="00D4173D">
            <w:pPr>
              <w:spacing w:after="0"/>
            </w:pPr>
            <w:r>
              <w:rPr>
                <w:sz w:val="20"/>
              </w:rPr>
              <w:t>přijat(a)</w:t>
            </w:r>
          </w:p>
        </w:tc>
      </w:tr>
      <w:tr w:rsidR="001F1F3A">
        <w:trPr>
          <w:trHeight w:val="308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1F3A" w:rsidRDefault="00D4173D">
            <w:pPr>
              <w:spacing w:after="0"/>
            </w:pPr>
            <w:r>
              <w:rPr>
                <w:sz w:val="20"/>
              </w:rPr>
              <w:t>12</w:t>
            </w:r>
          </w:p>
        </w:tc>
        <w:tc>
          <w:tcPr>
            <w:tcW w:w="3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1F3A" w:rsidRDefault="00D4173D">
            <w:pPr>
              <w:spacing w:after="0"/>
            </w:pPr>
            <w:r>
              <w:rPr>
                <w:sz w:val="20"/>
              </w:rPr>
              <w:t>7524020608</w:t>
            </w:r>
          </w:p>
        </w:tc>
        <w:tc>
          <w:tcPr>
            <w:tcW w:w="3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1F3A" w:rsidRDefault="00D4173D">
            <w:pPr>
              <w:spacing w:after="0"/>
            </w:pPr>
            <w:r>
              <w:rPr>
                <w:sz w:val="20"/>
              </w:rPr>
              <w:t>přijat(a)</w:t>
            </w:r>
          </w:p>
        </w:tc>
      </w:tr>
      <w:tr w:rsidR="001F1F3A">
        <w:trPr>
          <w:trHeight w:val="308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1F3A" w:rsidRDefault="00D4173D">
            <w:pPr>
              <w:spacing w:after="0"/>
            </w:pPr>
            <w:r>
              <w:rPr>
                <w:sz w:val="20"/>
              </w:rPr>
              <w:t>13</w:t>
            </w:r>
          </w:p>
        </w:tc>
        <w:tc>
          <w:tcPr>
            <w:tcW w:w="3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1F3A" w:rsidRDefault="00D4173D">
            <w:pPr>
              <w:spacing w:after="0"/>
            </w:pPr>
            <w:r>
              <w:rPr>
                <w:sz w:val="20"/>
              </w:rPr>
              <w:t>6487477768</w:t>
            </w:r>
          </w:p>
        </w:tc>
        <w:tc>
          <w:tcPr>
            <w:tcW w:w="3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1F3A" w:rsidRDefault="00D4173D">
            <w:pPr>
              <w:spacing w:after="0"/>
            </w:pPr>
            <w:r>
              <w:rPr>
                <w:sz w:val="20"/>
              </w:rPr>
              <w:t>přijat(a)</w:t>
            </w:r>
          </w:p>
        </w:tc>
      </w:tr>
      <w:tr w:rsidR="001F1F3A">
        <w:trPr>
          <w:trHeight w:val="308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1F3A" w:rsidRDefault="00D4173D">
            <w:pPr>
              <w:spacing w:after="0"/>
            </w:pPr>
            <w:r>
              <w:rPr>
                <w:sz w:val="20"/>
              </w:rPr>
              <w:t>14</w:t>
            </w:r>
          </w:p>
        </w:tc>
        <w:tc>
          <w:tcPr>
            <w:tcW w:w="3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1F3A" w:rsidRDefault="00D4173D">
            <w:pPr>
              <w:spacing w:after="0"/>
            </w:pPr>
            <w:r>
              <w:rPr>
                <w:sz w:val="20"/>
              </w:rPr>
              <w:t>6251823616</w:t>
            </w:r>
          </w:p>
        </w:tc>
        <w:tc>
          <w:tcPr>
            <w:tcW w:w="3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1F3A" w:rsidRDefault="00D4173D">
            <w:pPr>
              <w:spacing w:after="0"/>
            </w:pPr>
            <w:r>
              <w:rPr>
                <w:sz w:val="20"/>
              </w:rPr>
              <w:t>přijat(a)</w:t>
            </w:r>
          </w:p>
        </w:tc>
      </w:tr>
      <w:tr w:rsidR="001F1F3A">
        <w:trPr>
          <w:trHeight w:val="308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1F3A" w:rsidRDefault="00D4173D">
            <w:pPr>
              <w:spacing w:after="0"/>
            </w:pPr>
            <w:r>
              <w:rPr>
                <w:sz w:val="20"/>
              </w:rPr>
              <w:t>15</w:t>
            </w:r>
          </w:p>
        </w:tc>
        <w:tc>
          <w:tcPr>
            <w:tcW w:w="3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1F3A" w:rsidRDefault="00D4173D">
            <w:pPr>
              <w:spacing w:after="0"/>
            </w:pPr>
            <w:r>
              <w:rPr>
                <w:sz w:val="20"/>
              </w:rPr>
              <w:t>9377699844</w:t>
            </w:r>
          </w:p>
        </w:tc>
        <w:tc>
          <w:tcPr>
            <w:tcW w:w="3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1F3A" w:rsidRDefault="00D4173D">
            <w:pPr>
              <w:spacing w:after="0"/>
            </w:pPr>
            <w:r>
              <w:rPr>
                <w:sz w:val="20"/>
              </w:rPr>
              <w:t>přijat(a)</w:t>
            </w:r>
          </w:p>
        </w:tc>
      </w:tr>
      <w:tr w:rsidR="001F1F3A">
        <w:trPr>
          <w:trHeight w:val="308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1F3A" w:rsidRDefault="00D4173D">
            <w:pPr>
              <w:spacing w:after="0"/>
            </w:pPr>
            <w:r>
              <w:rPr>
                <w:sz w:val="20"/>
              </w:rPr>
              <w:t>16</w:t>
            </w:r>
          </w:p>
        </w:tc>
        <w:tc>
          <w:tcPr>
            <w:tcW w:w="3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1F3A" w:rsidRDefault="00D4173D">
            <w:pPr>
              <w:spacing w:after="0"/>
            </w:pPr>
            <w:r>
              <w:rPr>
                <w:sz w:val="20"/>
              </w:rPr>
              <w:t>9572485376</w:t>
            </w:r>
          </w:p>
        </w:tc>
        <w:tc>
          <w:tcPr>
            <w:tcW w:w="3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1F3A" w:rsidRDefault="00D4173D">
            <w:pPr>
              <w:spacing w:after="0"/>
            </w:pPr>
            <w:r>
              <w:rPr>
                <w:sz w:val="20"/>
              </w:rPr>
              <w:t>přijat(a)</w:t>
            </w:r>
          </w:p>
        </w:tc>
      </w:tr>
      <w:tr w:rsidR="001F1F3A">
        <w:trPr>
          <w:trHeight w:val="308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1F3A" w:rsidRDefault="00D4173D">
            <w:pPr>
              <w:spacing w:after="0"/>
            </w:pPr>
            <w:r>
              <w:rPr>
                <w:sz w:val="20"/>
              </w:rPr>
              <w:t>17</w:t>
            </w:r>
          </w:p>
        </w:tc>
        <w:tc>
          <w:tcPr>
            <w:tcW w:w="3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1F3A" w:rsidRDefault="00D4173D">
            <w:pPr>
              <w:spacing w:after="0"/>
            </w:pPr>
            <w:r>
              <w:rPr>
                <w:sz w:val="20"/>
              </w:rPr>
              <w:t>4475495936</w:t>
            </w:r>
          </w:p>
        </w:tc>
        <w:tc>
          <w:tcPr>
            <w:tcW w:w="3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1F3A" w:rsidRDefault="00D4173D">
            <w:pPr>
              <w:spacing w:after="0"/>
            </w:pPr>
            <w:r>
              <w:rPr>
                <w:sz w:val="20"/>
              </w:rPr>
              <w:t>přijat(a)</w:t>
            </w:r>
          </w:p>
        </w:tc>
      </w:tr>
      <w:tr w:rsidR="001F1F3A">
        <w:trPr>
          <w:trHeight w:val="308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1F3A" w:rsidRDefault="00D4173D">
            <w:pPr>
              <w:spacing w:after="0"/>
            </w:pPr>
            <w:r>
              <w:rPr>
                <w:sz w:val="20"/>
              </w:rPr>
              <w:t>18</w:t>
            </w:r>
          </w:p>
        </w:tc>
        <w:tc>
          <w:tcPr>
            <w:tcW w:w="3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1F3A" w:rsidRDefault="00D4173D">
            <w:pPr>
              <w:spacing w:after="0"/>
            </w:pPr>
            <w:r>
              <w:rPr>
                <w:sz w:val="20"/>
              </w:rPr>
              <w:t>5309548544</w:t>
            </w:r>
          </w:p>
        </w:tc>
        <w:tc>
          <w:tcPr>
            <w:tcW w:w="3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1F3A" w:rsidRDefault="00D4173D">
            <w:pPr>
              <w:spacing w:after="0"/>
            </w:pPr>
            <w:r>
              <w:rPr>
                <w:sz w:val="20"/>
              </w:rPr>
              <w:t>přijat(a)</w:t>
            </w:r>
          </w:p>
        </w:tc>
      </w:tr>
      <w:tr w:rsidR="001F1F3A">
        <w:trPr>
          <w:trHeight w:val="308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1F3A" w:rsidRDefault="00D4173D">
            <w:pPr>
              <w:spacing w:after="0"/>
            </w:pPr>
            <w:r>
              <w:rPr>
                <w:sz w:val="20"/>
              </w:rPr>
              <w:t>19</w:t>
            </w:r>
          </w:p>
        </w:tc>
        <w:tc>
          <w:tcPr>
            <w:tcW w:w="3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1F3A" w:rsidRDefault="00D4173D">
            <w:pPr>
              <w:spacing w:after="0"/>
            </w:pPr>
            <w:r>
              <w:rPr>
                <w:sz w:val="20"/>
              </w:rPr>
              <w:t>8740065024</w:t>
            </w:r>
          </w:p>
        </w:tc>
        <w:tc>
          <w:tcPr>
            <w:tcW w:w="3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1F3A" w:rsidRDefault="00D4173D">
            <w:pPr>
              <w:spacing w:after="0"/>
            </w:pPr>
            <w:r>
              <w:rPr>
                <w:sz w:val="20"/>
              </w:rPr>
              <w:t>přijat(a)</w:t>
            </w:r>
          </w:p>
        </w:tc>
      </w:tr>
      <w:tr w:rsidR="001F1F3A">
        <w:trPr>
          <w:trHeight w:val="308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1F3A" w:rsidRDefault="00D4173D">
            <w:pPr>
              <w:spacing w:after="0"/>
            </w:pPr>
            <w:r>
              <w:rPr>
                <w:sz w:val="20"/>
              </w:rPr>
              <w:t>20</w:t>
            </w:r>
          </w:p>
        </w:tc>
        <w:tc>
          <w:tcPr>
            <w:tcW w:w="3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1F3A" w:rsidRDefault="00D4173D">
            <w:pPr>
              <w:spacing w:after="0"/>
            </w:pPr>
            <w:r>
              <w:rPr>
                <w:sz w:val="20"/>
              </w:rPr>
              <w:t>5836028416</w:t>
            </w:r>
          </w:p>
        </w:tc>
        <w:tc>
          <w:tcPr>
            <w:tcW w:w="3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1F3A" w:rsidRDefault="00D4173D">
            <w:pPr>
              <w:spacing w:after="0"/>
            </w:pPr>
            <w:r>
              <w:rPr>
                <w:sz w:val="20"/>
              </w:rPr>
              <w:t>přijat(a)</w:t>
            </w:r>
          </w:p>
        </w:tc>
      </w:tr>
      <w:tr w:rsidR="001F1F3A">
        <w:trPr>
          <w:trHeight w:val="308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1F3A" w:rsidRDefault="00D4173D">
            <w:pPr>
              <w:spacing w:after="0"/>
            </w:pPr>
            <w:r>
              <w:rPr>
                <w:sz w:val="20"/>
              </w:rPr>
              <w:t>21</w:t>
            </w:r>
          </w:p>
        </w:tc>
        <w:tc>
          <w:tcPr>
            <w:tcW w:w="3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1F3A" w:rsidRDefault="00D4173D">
            <w:pPr>
              <w:spacing w:after="0"/>
            </w:pPr>
            <w:r>
              <w:rPr>
                <w:sz w:val="20"/>
              </w:rPr>
              <w:t>2310425344</w:t>
            </w:r>
          </w:p>
        </w:tc>
        <w:tc>
          <w:tcPr>
            <w:tcW w:w="3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1F3A" w:rsidRDefault="00D4173D">
            <w:pPr>
              <w:spacing w:after="0"/>
            </w:pPr>
            <w:r>
              <w:rPr>
                <w:sz w:val="20"/>
              </w:rPr>
              <w:t>přijat(a)</w:t>
            </w:r>
          </w:p>
        </w:tc>
      </w:tr>
      <w:tr w:rsidR="001F1F3A">
        <w:trPr>
          <w:trHeight w:val="308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1F3A" w:rsidRDefault="00D4173D">
            <w:pPr>
              <w:spacing w:after="0"/>
            </w:pPr>
            <w:r>
              <w:rPr>
                <w:sz w:val="20"/>
              </w:rPr>
              <w:t>22</w:t>
            </w:r>
          </w:p>
        </w:tc>
        <w:tc>
          <w:tcPr>
            <w:tcW w:w="3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1F3A" w:rsidRDefault="00D4173D">
            <w:pPr>
              <w:spacing w:after="0"/>
            </w:pPr>
            <w:r>
              <w:rPr>
                <w:sz w:val="20"/>
              </w:rPr>
              <w:t>7767182081</w:t>
            </w:r>
          </w:p>
        </w:tc>
        <w:tc>
          <w:tcPr>
            <w:tcW w:w="3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1F3A" w:rsidRDefault="00D4173D">
            <w:pPr>
              <w:spacing w:after="0"/>
            </w:pPr>
            <w:r>
              <w:rPr>
                <w:sz w:val="20"/>
              </w:rPr>
              <w:t>přijat(a)</w:t>
            </w:r>
          </w:p>
        </w:tc>
      </w:tr>
      <w:tr w:rsidR="001F1F3A">
        <w:trPr>
          <w:trHeight w:val="308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1F3A" w:rsidRDefault="00D4173D">
            <w:pPr>
              <w:spacing w:after="0"/>
            </w:pPr>
            <w:r>
              <w:rPr>
                <w:sz w:val="20"/>
              </w:rPr>
              <w:t>23</w:t>
            </w:r>
          </w:p>
        </w:tc>
        <w:tc>
          <w:tcPr>
            <w:tcW w:w="3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1F3A" w:rsidRDefault="00D4173D">
            <w:pPr>
              <w:spacing w:after="0"/>
            </w:pPr>
            <w:r>
              <w:rPr>
                <w:sz w:val="20"/>
              </w:rPr>
              <w:t>3655195136</w:t>
            </w:r>
          </w:p>
        </w:tc>
        <w:tc>
          <w:tcPr>
            <w:tcW w:w="3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1F3A" w:rsidRDefault="00D4173D">
            <w:pPr>
              <w:spacing w:after="0"/>
            </w:pPr>
            <w:r>
              <w:rPr>
                <w:sz w:val="20"/>
              </w:rPr>
              <w:t>přijat(a)</w:t>
            </w:r>
          </w:p>
        </w:tc>
      </w:tr>
      <w:tr w:rsidR="001F1F3A">
        <w:trPr>
          <w:trHeight w:val="308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1F3A" w:rsidRDefault="00D4173D">
            <w:pPr>
              <w:spacing w:after="0"/>
            </w:pPr>
            <w:r>
              <w:rPr>
                <w:sz w:val="20"/>
              </w:rPr>
              <w:t>24</w:t>
            </w:r>
          </w:p>
        </w:tc>
        <w:tc>
          <w:tcPr>
            <w:tcW w:w="3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1F3A" w:rsidRDefault="00D4173D">
            <w:pPr>
              <w:spacing w:after="0"/>
            </w:pPr>
            <w:r>
              <w:rPr>
                <w:sz w:val="20"/>
              </w:rPr>
              <w:t>4609937408</w:t>
            </w:r>
          </w:p>
        </w:tc>
        <w:tc>
          <w:tcPr>
            <w:tcW w:w="3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1F3A" w:rsidRDefault="00D4173D">
            <w:pPr>
              <w:spacing w:after="0"/>
            </w:pPr>
            <w:r>
              <w:rPr>
                <w:sz w:val="20"/>
              </w:rPr>
              <w:t>přijat(a)</w:t>
            </w:r>
          </w:p>
        </w:tc>
      </w:tr>
      <w:tr w:rsidR="001F1F3A">
        <w:trPr>
          <w:trHeight w:val="308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1F3A" w:rsidRDefault="00D4173D">
            <w:pPr>
              <w:spacing w:after="0"/>
            </w:pPr>
            <w:r>
              <w:rPr>
                <w:sz w:val="20"/>
              </w:rPr>
              <w:t>25</w:t>
            </w:r>
          </w:p>
        </w:tc>
        <w:tc>
          <w:tcPr>
            <w:tcW w:w="3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1F3A" w:rsidRDefault="00D4173D">
            <w:pPr>
              <w:spacing w:after="0"/>
            </w:pPr>
            <w:r>
              <w:rPr>
                <w:sz w:val="20"/>
              </w:rPr>
              <w:t>2918606976</w:t>
            </w:r>
          </w:p>
        </w:tc>
        <w:tc>
          <w:tcPr>
            <w:tcW w:w="3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1F3A" w:rsidRDefault="00D4173D">
            <w:pPr>
              <w:spacing w:after="0"/>
            </w:pPr>
            <w:r>
              <w:rPr>
                <w:sz w:val="20"/>
              </w:rPr>
              <w:t>přijat(a)</w:t>
            </w:r>
          </w:p>
        </w:tc>
      </w:tr>
    </w:tbl>
    <w:p w:rsidR="001F1F3A" w:rsidRDefault="00D4173D">
      <w:pPr>
        <w:spacing w:after="451"/>
      </w:pPr>
      <w:r>
        <w:rPr>
          <w:sz w:val="12"/>
        </w:rPr>
        <w:t xml:space="preserve"> </w:t>
      </w:r>
    </w:p>
    <w:p w:rsidR="001F1F3A" w:rsidRDefault="00D4173D" w:rsidP="00D4173D">
      <w:pPr>
        <w:spacing w:after="226"/>
        <w:ind w:left="-5" w:hanging="10"/>
      </w:pPr>
      <w:r>
        <w:rPr>
          <w:b/>
          <w:sz w:val="20"/>
        </w:rPr>
        <w:t>Datum zveřejnění seznamu přijatých uchazečů pod přiděleným registračním číslem: 17. 6. 2025</w:t>
      </w:r>
    </w:p>
    <w:p w:rsidR="001F1F3A" w:rsidRDefault="001F1F3A" w:rsidP="00D4173D">
      <w:pPr>
        <w:spacing w:after="226" w:line="260" w:lineRule="auto"/>
        <w:ind w:left="247"/>
        <w:jc w:val="both"/>
      </w:pPr>
      <w:bookmarkStart w:id="0" w:name="_GoBack"/>
      <w:bookmarkEnd w:id="0"/>
    </w:p>
    <w:sectPr w:rsidR="001F1F3A">
      <w:pgSz w:w="11906" w:h="16838"/>
      <w:pgMar w:top="630" w:right="852" w:bottom="347" w:left="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397F81"/>
    <w:multiLevelType w:val="hybridMultilevel"/>
    <w:tmpl w:val="9A1CBA56"/>
    <w:lvl w:ilvl="0" w:tplc="13EA74D8">
      <w:start w:val="1"/>
      <w:numFmt w:val="decimal"/>
      <w:lvlText w:val="%1"/>
      <w:lvlJc w:val="left"/>
      <w:pPr>
        <w:ind w:left="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363660">
      <w:start w:val="1"/>
      <w:numFmt w:val="lowerLetter"/>
      <w:lvlText w:val="%2"/>
      <w:lvlJc w:val="left"/>
      <w:pPr>
        <w:ind w:left="10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38EA2E">
      <w:start w:val="1"/>
      <w:numFmt w:val="lowerRoman"/>
      <w:lvlText w:val="%3"/>
      <w:lvlJc w:val="left"/>
      <w:pPr>
        <w:ind w:left="11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7CB124">
      <w:start w:val="1"/>
      <w:numFmt w:val="decimal"/>
      <w:lvlText w:val="%4"/>
      <w:lvlJc w:val="left"/>
      <w:pPr>
        <w:ind w:left="12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62FD58">
      <w:start w:val="1"/>
      <w:numFmt w:val="lowerLetter"/>
      <w:lvlText w:val="%5"/>
      <w:lvlJc w:val="left"/>
      <w:pPr>
        <w:ind w:left="12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48A7378">
      <w:start w:val="1"/>
      <w:numFmt w:val="lowerRoman"/>
      <w:lvlText w:val="%6"/>
      <w:lvlJc w:val="left"/>
      <w:pPr>
        <w:ind w:left="13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4C3DFE">
      <w:start w:val="1"/>
      <w:numFmt w:val="decimal"/>
      <w:lvlText w:val="%7"/>
      <w:lvlJc w:val="left"/>
      <w:pPr>
        <w:ind w:left="14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B030E2">
      <w:start w:val="1"/>
      <w:numFmt w:val="lowerLetter"/>
      <w:lvlText w:val="%8"/>
      <w:lvlJc w:val="left"/>
      <w:pPr>
        <w:ind w:left="15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FC9AA4">
      <w:start w:val="1"/>
      <w:numFmt w:val="lowerRoman"/>
      <w:lvlText w:val="%9"/>
      <w:lvlJc w:val="left"/>
      <w:pPr>
        <w:ind w:left="15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F3A"/>
    <w:rsid w:val="001F1F3A"/>
    <w:rsid w:val="00D4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FA401"/>
  <w15:docId w15:val="{9C1D82EE-A3AF-43DD-BA5D-82DBCA4D6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Fakultní základní škola a mateřská škola Pedagogické fakulty Univerzity Karlovy, Praha 5 - Smíchov, Grafická 13/1060, příspěvková organizace</vt:lpstr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Fakultní základní škola a mateřská škola Pedagogické fakulty Univerzity Karlovy, Praha 5 - Smíchov, Grafická 13/1060, příspěvková organizace</dc:title>
  <dc:subject/>
  <dc:creator>Mgr. Radmila Jedličková</dc:creator>
  <cp:keywords/>
  <cp:lastModifiedBy>user</cp:lastModifiedBy>
  <cp:revision>3</cp:revision>
  <cp:lastPrinted>2025-06-16T10:31:00Z</cp:lastPrinted>
  <dcterms:created xsi:type="dcterms:W3CDTF">2025-06-16T10:32:00Z</dcterms:created>
  <dcterms:modified xsi:type="dcterms:W3CDTF">2025-06-16T10:32:00Z</dcterms:modified>
</cp:coreProperties>
</file>